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F1C" w:rsidRDefault="00FC2C7B" w:rsidP="003C2F1C">
      <w:pPr>
        <w:jc w:val="center"/>
        <w:rPr>
          <w:rFonts w:ascii="Times New Roman" w:hAnsi="Times New Roman" w:cs="Times New Roman"/>
          <w:sz w:val="30"/>
          <w:szCs w:val="30"/>
        </w:rPr>
      </w:pPr>
      <w:r>
        <w:rPr>
          <w:rFonts w:ascii="Times New Roman" w:hAnsi="Times New Roman" w:cs="Times New Roman"/>
          <w:sz w:val="30"/>
          <w:szCs w:val="30"/>
        </w:rPr>
        <w:t>Аннотация на многофункциональное дидактическое пособие</w:t>
      </w:r>
      <w:r w:rsidR="003C2F1C">
        <w:rPr>
          <w:rFonts w:ascii="Times New Roman" w:hAnsi="Times New Roman" w:cs="Times New Roman"/>
          <w:sz w:val="30"/>
          <w:szCs w:val="30"/>
        </w:rPr>
        <w:t xml:space="preserve"> « Моя семья» с использованием технологии </w:t>
      </w:r>
      <w:proofErr w:type="spellStart"/>
      <w:r w:rsidR="003C2F1C">
        <w:rPr>
          <w:rFonts w:ascii="Times New Roman" w:hAnsi="Times New Roman" w:cs="Times New Roman"/>
          <w:sz w:val="30"/>
          <w:szCs w:val="30"/>
        </w:rPr>
        <w:t>Скрайбинг</w:t>
      </w:r>
      <w:proofErr w:type="spellEnd"/>
      <w:r w:rsidR="003C2F1C">
        <w:rPr>
          <w:rFonts w:ascii="Times New Roman" w:hAnsi="Times New Roman" w:cs="Times New Roman"/>
          <w:sz w:val="30"/>
          <w:szCs w:val="30"/>
        </w:rPr>
        <w:t>.</w:t>
      </w:r>
    </w:p>
    <w:p w:rsidR="003C2F1C" w:rsidRDefault="00FC2C7B" w:rsidP="003C2F1C">
      <w:pPr>
        <w:rPr>
          <w:rFonts w:ascii="Times New Roman" w:hAnsi="Times New Roman" w:cs="Times New Roman"/>
          <w:sz w:val="30"/>
          <w:szCs w:val="30"/>
        </w:rPr>
      </w:pPr>
      <w:r>
        <w:rPr>
          <w:rFonts w:ascii="Times New Roman" w:hAnsi="Times New Roman" w:cs="Times New Roman"/>
          <w:sz w:val="30"/>
          <w:szCs w:val="30"/>
        </w:rPr>
        <w:t>Название работы: дидактическое пособие « Моя семья»                          Целевая группа: для дет</w:t>
      </w:r>
      <w:r w:rsidR="00E44D2B">
        <w:rPr>
          <w:rFonts w:ascii="Times New Roman" w:hAnsi="Times New Roman" w:cs="Times New Roman"/>
          <w:sz w:val="30"/>
          <w:szCs w:val="30"/>
        </w:rPr>
        <w:t>ей младшего школьного возраста 1</w:t>
      </w:r>
      <w:r>
        <w:rPr>
          <w:rFonts w:ascii="Times New Roman" w:hAnsi="Times New Roman" w:cs="Times New Roman"/>
          <w:sz w:val="30"/>
          <w:szCs w:val="30"/>
        </w:rPr>
        <w:t>-4 класс</w:t>
      </w:r>
    </w:p>
    <w:p w:rsidR="00FC2C7B" w:rsidRDefault="00FC2C7B" w:rsidP="003C2F1C">
      <w:pPr>
        <w:rPr>
          <w:rFonts w:ascii="Times New Roman" w:hAnsi="Times New Roman" w:cs="Times New Roman"/>
          <w:sz w:val="30"/>
          <w:szCs w:val="30"/>
        </w:rPr>
      </w:pPr>
      <w:r>
        <w:rPr>
          <w:rFonts w:ascii="Times New Roman" w:hAnsi="Times New Roman" w:cs="Times New Roman"/>
          <w:sz w:val="30"/>
          <w:szCs w:val="30"/>
        </w:rPr>
        <w:t xml:space="preserve">ФИО разработчика:  </w:t>
      </w:r>
      <w:proofErr w:type="spellStart"/>
      <w:r>
        <w:rPr>
          <w:rFonts w:ascii="Times New Roman" w:hAnsi="Times New Roman" w:cs="Times New Roman"/>
          <w:sz w:val="30"/>
          <w:szCs w:val="30"/>
        </w:rPr>
        <w:t>Гаврилко</w:t>
      </w:r>
      <w:proofErr w:type="spellEnd"/>
      <w:r>
        <w:rPr>
          <w:rFonts w:ascii="Times New Roman" w:hAnsi="Times New Roman" w:cs="Times New Roman"/>
          <w:sz w:val="30"/>
          <w:szCs w:val="30"/>
        </w:rPr>
        <w:t xml:space="preserve"> Татьяна Александровна, учител</w:t>
      </w:r>
      <w:proofErr w:type="gramStart"/>
      <w:r>
        <w:rPr>
          <w:rFonts w:ascii="Times New Roman" w:hAnsi="Times New Roman" w:cs="Times New Roman"/>
          <w:sz w:val="30"/>
          <w:szCs w:val="30"/>
        </w:rPr>
        <w:t>ь-</w:t>
      </w:r>
      <w:proofErr w:type="gramEnd"/>
      <w:r>
        <w:rPr>
          <w:rFonts w:ascii="Times New Roman" w:hAnsi="Times New Roman" w:cs="Times New Roman"/>
          <w:sz w:val="30"/>
          <w:szCs w:val="30"/>
        </w:rPr>
        <w:t xml:space="preserve"> дефектолог, 1 квалификационная категория</w:t>
      </w:r>
    </w:p>
    <w:p w:rsidR="00FC2C7B" w:rsidRDefault="00FC2C7B" w:rsidP="003C2F1C">
      <w:pPr>
        <w:rPr>
          <w:rFonts w:ascii="Times New Roman" w:hAnsi="Times New Roman" w:cs="Times New Roman"/>
          <w:sz w:val="30"/>
          <w:szCs w:val="30"/>
        </w:rPr>
      </w:pPr>
      <w:r>
        <w:rPr>
          <w:rFonts w:ascii="Times New Roman" w:hAnsi="Times New Roman" w:cs="Times New Roman"/>
          <w:sz w:val="30"/>
          <w:szCs w:val="30"/>
        </w:rPr>
        <w:t xml:space="preserve">СШ№ 7 </w:t>
      </w:r>
      <w:proofErr w:type="spellStart"/>
      <w:r>
        <w:rPr>
          <w:rFonts w:ascii="Times New Roman" w:hAnsi="Times New Roman" w:cs="Times New Roman"/>
          <w:sz w:val="30"/>
          <w:szCs w:val="30"/>
        </w:rPr>
        <w:t>г</w:t>
      </w:r>
      <w:proofErr w:type="gramStart"/>
      <w:r>
        <w:rPr>
          <w:rFonts w:ascii="Times New Roman" w:hAnsi="Times New Roman" w:cs="Times New Roman"/>
          <w:sz w:val="30"/>
          <w:szCs w:val="30"/>
        </w:rPr>
        <w:t>.Н</w:t>
      </w:r>
      <w:proofErr w:type="gramEnd"/>
      <w:r>
        <w:rPr>
          <w:rFonts w:ascii="Times New Roman" w:hAnsi="Times New Roman" w:cs="Times New Roman"/>
          <w:sz w:val="30"/>
          <w:szCs w:val="30"/>
        </w:rPr>
        <w:t>овогрудка</w:t>
      </w:r>
      <w:proofErr w:type="spellEnd"/>
    </w:p>
    <w:p w:rsidR="00FC2C7B" w:rsidRDefault="005C026C" w:rsidP="003C2F1C">
      <w:pPr>
        <w:rPr>
          <w:rFonts w:ascii="Times New Roman" w:hAnsi="Times New Roman" w:cs="Times New Roman"/>
          <w:sz w:val="30"/>
          <w:szCs w:val="30"/>
        </w:rPr>
      </w:pPr>
      <w:r>
        <w:rPr>
          <w:rFonts w:ascii="Times New Roman" w:hAnsi="Times New Roman" w:cs="Times New Roman"/>
          <w:sz w:val="30"/>
          <w:szCs w:val="30"/>
        </w:rPr>
        <w:t xml:space="preserve">Пособие « Моя семья» выполнено с использованием технологии </w:t>
      </w:r>
      <w:proofErr w:type="spellStart"/>
      <w:r>
        <w:rPr>
          <w:rFonts w:ascii="Times New Roman" w:hAnsi="Times New Roman" w:cs="Times New Roman"/>
          <w:sz w:val="30"/>
          <w:szCs w:val="30"/>
        </w:rPr>
        <w:t>Скрайбинг</w:t>
      </w:r>
      <w:proofErr w:type="spellEnd"/>
      <w:r>
        <w:rPr>
          <w:rFonts w:ascii="Times New Roman" w:hAnsi="Times New Roman" w:cs="Times New Roman"/>
          <w:sz w:val="30"/>
          <w:szCs w:val="30"/>
        </w:rPr>
        <w:t xml:space="preserve">, вид аппликационный </w:t>
      </w:r>
      <w:proofErr w:type="spellStart"/>
      <w:r>
        <w:rPr>
          <w:rFonts w:ascii="Times New Roman" w:hAnsi="Times New Roman" w:cs="Times New Roman"/>
          <w:sz w:val="30"/>
          <w:szCs w:val="30"/>
        </w:rPr>
        <w:t>скрайбинг</w:t>
      </w:r>
      <w:proofErr w:type="spellEnd"/>
      <w:r>
        <w:rPr>
          <w:rFonts w:ascii="Times New Roman" w:hAnsi="Times New Roman" w:cs="Times New Roman"/>
          <w:sz w:val="30"/>
          <w:szCs w:val="30"/>
        </w:rPr>
        <w:t>.</w:t>
      </w:r>
    </w:p>
    <w:p w:rsidR="005C026C" w:rsidRDefault="005C026C" w:rsidP="003C2F1C">
      <w:pPr>
        <w:rPr>
          <w:rFonts w:ascii="Times New Roman" w:hAnsi="Times New Roman" w:cs="Times New Roman"/>
          <w:sz w:val="30"/>
          <w:szCs w:val="30"/>
        </w:rPr>
      </w:pPr>
      <w:r>
        <w:rPr>
          <w:rFonts w:ascii="Times New Roman" w:hAnsi="Times New Roman" w:cs="Times New Roman"/>
          <w:sz w:val="30"/>
          <w:szCs w:val="30"/>
        </w:rPr>
        <w:t xml:space="preserve">Цель пособия: формировать у детей представления о семье </w:t>
      </w:r>
      <w:r>
        <w:rPr>
          <w:rFonts w:ascii="Times New Roman" w:hAnsi="Times New Roman" w:cs="Times New Roman"/>
          <w:sz w:val="30"/>
          <w:szCs w:val="30"/>
        </w:rPr>
        <w:tab/>
        <w:t xml:space="preserve">                   Задачи: 1. актуализировать представления и знания о членах семьи, родственных отношениях в семье;</w:t>
      </w:r>
    </w:p>
    <w:p w:rsidR="005C026C" w:rsidRDefault="005C026C" w:rsidP="003C2F1C">
      <w:pPr>
        <w:rPr>
          <w:rFonts w:ascii="Times New Roman" w:hAnsi="Times New Roman" w:cs="Times New Roman"/>
          <w:sz w:val="30"/>
          <w:szCs w:val="30"/>
        </w:rPr>
      </w:pPr>
      <w:r>
        <w:rPr>
          <w:rFonts w:ascii="Times New Roman" w:hAnsi="Times New Roman" w:cs="Times New Roman"/>
          <w:sz w:val="30"/>
          <w:szCs w:val="30"/>
        </w:rPr>
        <w:t>2. формировать социально – коммуникативные навыки детей;</w:t>
      </w:r>
    </w:p>
    <w:p w:rsidR="005C026C" w:rsidRDefault="005C026C" w:rsidP="003C2F1C">
      <w:pPr>
        <w:rPr>
          <w:rFonts w:ascii="Times New Roman" w:hAnsi="Times New Roman" w:cs="Times New Roman"/>
          <w:sz w:val="30"/>
          <w:szCs w:val="30"/>
        </w:rPr>
      </w:pPr>
      <w:r>
        <w:rPr>
          <w:rFonts w:ascii="Times New Roman" w:hAnsi="Times New Roman" w:cs="Times New Roman"/>
          <w:sz w:val="30"/>
          <w:szCs w:val="30"/>
        </w:rPr>
        <w:t xml:space="preserve">3. </w:t>
      </w:r>
      <w:r w:rsidR="00E44D2B">
        <w:rPr>
          <w:rFonts w:ascii="Times New Roman" w:hAnsi="Times New Roman" w:cs="Times New Roman"/>
          <w:sz w:val="30"/>
          <w:szCs w:val="30"/>
        </w:rPr>
        <w:t>развивать связную речь</w:t>
      </w:r>
    </w:p>
    <w:p w:rsidR="00E44D2B" w:rsidRDefault="00E44D2B" w:rsidP="003C2F1C">
      <w:pPr>
        <w:rPr>
          <w:rFonts w:ascii="Times New Roman" w:hAnsi="Times New Roman" w:cs="Times New Roman"/>
          <w:sz w:val="30"/>
          <w:szCs w:val="30"/>
        </w:rPr>
      </w:pPr>
      <w:r>
        <w:rPr>
          <w:rFonts w:ascii="Times New Roman" w:hAnsi="Times New Roman" w:cs="Times New Roman"/>
          <w:sz w:val="30"/>
          <w:szCs w:val="30"/>
        </w:rPr>
        <w:t xml:space="preserve">Пособие представляет собой </w:t>
      </w:r>
      <w:proofErr w:type="spellStart"/>
      <w:r>
        <w:rPr>
          <w:rFonts w:ascii="Times New Roman" w:hAnsi="Times New Roman" w:cs="Times New Roman"/>
          <w:sz w:val="30"/>
          <w:szCs w:val="30"/>
        </w:rPr>
        <w:t>генеологическое</w:t>
      </w:r>
      <w:proofErr w:type="spellEnd"/>
      <w:r>
        <w:rPr>
          <w:rFonts w:ascii="Times New Roman" w:hAnsi="Times New Roman" w:cs="Times New Roman"/>
          <w:sz w:val="30"/>
          <w:szCs w:val="30"/>
        </w:rPr>
        <w:t xml:space="preserve"> дерево, изготовленное из съемных, </w:t>
      </w:r>
      <w:proofErr w:type="spellStart"/>
      <w:r>
        <w:rPr>
          <w:rFonts w:ascii="Times New Roman" w:hAnsi="Times New Roman" w:cs="Times New Roman"/>
          <w:sz w:val="30"/>
          <w:szCs w:val="30"/>
        </w:rPr>
        <w:t>заламинированных</w:t>
      </w:r>
      <w:proofErr w:type="spellEnd"/>
      <w:r>
        <w:rPr>
          <w:rFonts w:ascii="Times New Roman" w:hAnsi="Times New Roman" w:cs="Times New Roman"/>
          <w:sz w:val="30"/>
          <w:szCs w:val="30"/>
        </w:rPr>
        <w:t xml:space="preserve"> деталей. По мере изучения темы постепенно наклеиваем детали на дерево.</w:t>
      </w:r>
    </w:p>
    <w:p w:rsidR="00DD67B3" w:rsidRDefault="00E44D2B" w:rsidP="003C2F1C">
      <w:pPr>
        <w:rPr>
          <w:rFonts w:ascii="Times New Roman" w:hAnsi="Times New Roman" w:cs="Times New Roman"/>
          <w:sz w:val="28"/>
          <w:szCs w:val="30"/>
        </w:rPr>
      </w:pPr>
      <w:r>
        <w:rPr>
          <w:rFonts w:ascii="Times New Roman" w:hAnsi="Times New Roman" w:cs="Times New Roman"/>
          <w:sz w:val="30"/>
          <w:szCs w:val="30"/>
        </w:rPr>
        <w:t>Многофункциональное пособие « Моя семья» может быть использовано на учебном предмете «Человек и мир» при изучении темы «</w:t>
      </w:r>
      <w:r>
        <w:rPr>
          <w:rFonts w:ascii="Times New Roman" w:hAnsi="Times New Roman" w:cs="Times New Roman"/>
          <w:sz w:val="28"/>
          <w:szCs w:val="30"/>
        </w:rPr>
        <w:t>Я  и моя семья</w:t>
      </w:r>
      <w:r w:rsidRPr="00E44D2B">
        <w:rPr>
          <w:rFonts w:ascii="Times New Roman" w:hAnsi="Times New Roman" w:cs="Times New Roman"/>
          <w:sz w:val="28"/>
          <w:szCs w:val="30"/>
        </w:rPr>
        <w:t>»</w:t>
      </w:r>
      <w:r>
        <w:rPr>
          <w:rFonts w:ascii="Times New Roman" w:hAnsi="Times New Roman" w:cs="Times New Roman"/>
          <w:sz w:val="28"/>
          <w:szCs w:val="30"/>
        </w:rPr>
        <w:t>. Используя пособие</w:t>
      </w:r>
      <w:r w:rsidR="004E5822">
        <w:rPr>
          <w:rFonts w:ascii="Times New Roman" w:hAnsi="Times New Roman" w:cs="Times New Roman"/>
          <w:sz w:val="28"/>
          <w:szCs w:val="30"/>
        </w:rPr>
        <w:t xml:space="preserve"> мы  изучаем  род и родственные отношения, вводя понятия я, папа, мама, дедушка и бабушка </w:t>
      </w:r>
      <w:proofErr w:type="gramStart"/>
      <w:r w:rsidR="004E5822">
        <w:rPr>
          <w:rFonts w:ascii="Times New Roman" w:hAnsi="Times New Roman" w:cs="Times New Roman"/>
          <w:sz w:val="28"/>
          <w:szCs w:val="30"/>
        </w:rPr>
        <w:t xml:space="preserve">( </w:t>
      </w:r>
      <w:proofErr w:type="gramEnd"/>
      <w:r w:rsidR="004E5822">
        <w:rPr>
          <w:rFonts w:ascii="Times New Roman" w:hAnsi="Times New Roman" w:cs="Times New Roman"/>
          <w:sz w:val="28"/>
          <w:szCs w:val="30"/>
        </w:rPr>
        <w:t>для 1-2 класса), для 3-4 класса понятия семья расширяются, вводим понятия тетя, дядя, двоюродный брат, двоюродная сестра. Для каждого члена семьи дети должны дать характеристику, тем самым мы развиваем связную речь, что очень актуально для детей в настоящее время.</w:t>
      </w:r>
      <w:r w:rsidR="00DD67B3">
        <w:rPr>
          <w:rFonts w:ascii="Times New Roman" w:hAnsi="Times New Roman" w:cs="Times New Roman"/>
          <w:sz w:val="28"/>
          <w:szCs w:val="30"/>
        </w:rPr>
        <w:t xml:space="preserve">                                                                                  </w:t>
      </w:r>
    </w:p>
    <w:p w:rsidR="00DD67B3" w:rsidRDefault="00DD67B3" w:rsidP="003C2F1C">
      <w:pPr>
        <w:rPr>
          <w:rFonts w:ascii="Times New Roman" w:hAnsi="Times New Roman" w:cs="Times New Roman"/>
          <w:sz w:val="28"/>
          <w:szCs w:val="30"/>
        </w:rPr>
      </w:pPr>
    </w:p>
    <w:p w:rsidR="00DD67B3" w:rsidRDefault="00DD67B3" w:rsidP="003C2F1C">
      <w:pPr>
        <w:rPr>
          <w:rFonts w:ascii="Times New Roman" w:hAnsi="Times New Roman" w:cs="Times New Roman"/>
          <w:sz w:val="28"/>
          <w:szCs w:val="30"/>
        </w:rPr>
      </w:pPr>
    </w:p>
    <w:p w:rsidR="00DD67B3" w:rsidRDefault="00DD67B3" w:rsidP="003C2F1C">
      <w:pPr>
        <w:rPr>
          <w:rFonts w:ascii="Times New Roman" w:hAnsi="Times New Roman" w:cs="Times New Roman"/>
          <w:sz w:val="28"/>
          <w:szCs w:val="30"/>
        </w:rPr>
      </w:pPr>
      <w:r w:rsidRPr="00DD67B3">
        <w:rPr>
          <w:rFonts w:ascii="Times New Roman" w:hAnsi="Times New Roman" w:cs="Times New Roman"/>
          <w:sz w:val="28"/>
          <w:szCs w:val="30"/>
        </w:rPr>
        <w:lastRenderedPageBreak/>
        <w:drawing>
          <wp:inline distT="0" distB="0" distL="0" distR="0">
            <wp:extent cx="4180115" cy="3348841"/>
            <wp:effectExtent l="19050" t="0" r="0" b="0"/>
            <wp:docPr id="1" name="Рисунок 1" descr="C:\Users\Admin\Pictures\2021-12-02 001\IMG_20211202_154735.jpg"/>
            <wp:cNvGraphicFramePr/>
            <a:graphic xmlns:a="http://schemas.openxmlformats.org/drawingml/2006/main">
              <a:graphicData uri="http://schemas.openxmlformats.org/drawingml/2006/picture">
                <pic:pic xmlns:pic="http://schemas.openxmlformats.org/drawingml/2006/picture">
                  <pic:nvPicPr>
                    <pic:cNvPr id="4" name="Объект 3" descr="C:\Users\Admin\Pictures\2021-12-02 001\IMG_20211202_154735.jpg"/>
                    <pic:cNvPicPr>
                      <a:picLocks noGrp="1"/>
                    </pic:cNvPicPr>
                  </pic:nvPicPr>
                  <pic:blipFill>
                    <a:blip r:embed="rId4"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180985" cy="3349538"/>
                    </a:xfrm>
                    <a:prstGeom prst="rect">
                      <a:avLst/>
                    </a:prstGeom>
                    <a:noFill/>
                    <a:ln>
                      <a:noFill/>
                    </a:ln>
                  </pic:spPr>
                </pic:pic>
              </a:graphicData>
            </a:graphic>
          </wp:inline>
        </w:drawing>
      </w:r>
    </w:p>
    <w:p w:rsidR="00DD67B3" w:rsidRDefault="00DD67B3" w:rsidP="003C2F1C">
      <w:pPr>
        <w:rPr>
          <w:rFonts w:ascii="Times New Roman" w:hAnsi="Times New Roman" w:cs="Times New Roman"/>
          <w:sz w:val="28"/>
          <w:szCs w:val="30"/>
        </w:rPr>
      </w:pPr>
    </w:p>
    <w:p w:rsidR="00E44D2B" w:rsidRDefault="004E5822" w:rsidP="003C2F1C">
      <w:pPr>
        <w:rPr>
          <w:rFonts w:ascii="Times New Roman" w:hAnsi="Times New Roman" w:cs="Times New Roman"/>
          <w:sz w:val="28"/>
          <w:szCs w:val="30"/>
        </w:rPr>
      </w:pPr>
      <w:r>
        <w:rPr>
          <w:rFonts w:ascii="Times New Roman" w:hAnsi="Times New Roman" w:cs="Times New Roman"/>
          <w:sz w:val="28"/>
          <w:szCs w:val="30"/>
        </w:rPr>
        <w:t xml:space="preserve"> Также использую пособие для изучения времен года. Если требуется изучить осень, на дерево крепятся листья желтого и красного цвета (листья на земле – явление листопад). Дерево без листьев </w:t>
      </w:r>
      <w:proofErr w:type="gramStart"/>
      <w:r>
        <w:rPr>
          <w:rFonts w:ascii="Times New Roman" w:hAnsi="Times New Roman" w:cs="Times New Roman"/>
          <w:sz w:val="28"/>
          <w:szCs w:val="30"/>
        </w:rPr>
        <w:t>–з</w:t>
      </w:r>
      <w:proofErr w:type="gramEnd"/>
      <w:r>
        <w:rPr>
          <w:rFonts w:ascii="Times New Roman" w:hAnsi="Times New Roman" w:cs="Times New Roman"/>
          <w:sz w:val="28"/>
          <w:szCs w:val="30"/>
        </w:rPr>
        <w:t>има и т.д.</w:t>
      </w:r>
    </w:p>
    <w:p w:rsidR="00DD67B3" w:rsidRDefault="00DD67B3" w:rsidP="003C2F1C">
      <w:pPr>
        <w:rPr>
          <w:rFonts w:ascii="Times New Roman" w:hAnsi="Times New Roman" w:cs="Times New Roman"/>
          <w:sz w:val="28"/>
          <w:szCs w:val="30"/>
        </w:rPr>
      </w:pPr>
    </w:p>
    <w:p w:rsidR="00DD67B3" w:rsidRDefault="00DD67B3" w:rsidP="003C2F1C">
      <w:pPr>
        <w:rPr>
          <w:rFonts w:ascii="Times New Roman" w:hAnsi="Times New Roman" w:cs="Times New Roman"/>
          <w:sz w:val="28"/>
          <w:szCs w:val="30"/>
        </w:rPr>
      </w:pPr>
      <w:r w:rsidRPr="00DD67B3">
        <w:rPr>
          <w:rFonts w:ascii="Times New Roman" w:hAnsi="Times New Roman" w:cs="Times New Roman"/>
          <w:sz w:val="28"/>
          <w:szCs w:val="30"/>
        </w:rPr>
        <w:drawing>
          <wp:inline distT="0" distB="0" distL="0" distR="0">
            <wp:extent cx="3697926" cy="2386685"/>
            <wp:effectExtent l="19050" t="0" r="0" b="0"/>
            <wp:docPr id="2" name="Рисунок 2" descr="C:\Users\Admin\Pictures\2022-01-17 001\IMG_20220117_18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22-01-17 001\IMG_20220117_18421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9092" cy="2387437"/>
                    </a:xfrm>
                    <a:prstGeom prst="rect">
                      <a:avLst/>
                    </a:prstGeom>
                    <a:noFill/>
                    <a:ln>
                      <a:noFill/>
                    </a:ln>
                  </pic:spPr>
                </pic:pic>
              </a:graphicData>
            </a:graphic>
          </wp:inline>
        </w:drawing>
      </w:r>
    </w:p>
    <w:p w:rsidR="00DD67B3" w:rsidRDefault="00DD67B3" w:rsidP="003C2F1C">
      <w:pPr>
        <w:rPr>
          <w:rFonts w:ascii="Times New Roman" w:hAnsi="Times New Roman" w:cs="Times New Roman"/>
          <w:sz w:val="28"/>
          <w:szCs w:val="30"/>
        </w:rPr>
      </w:pPr>
    </w:p>
    <w:p w:rsidR="004E5822" w:rsidRDefault="00DD67B3" w:rsidP="003C2F1C">
      <w:pPr>
        <w:rPr>
          <w:rFonts w:ascii="Times New Roman" w:hAnsi="Times New Roman" w:cs="Times New Roman"/>
          <w:sz w:val="28"/>
          <w:szCs w:val="30"/>
        </w:rPr>
      </w:pPr>
      <w:r>
        <w:rPr>
          <w:rFonts w:ascii="Times New Roman" w:hAnsi="Times New Roman" w:cs="Times New Roman"/>
          <w:sz w:val="28"/>
          <w:szCs w:val="30"/>
        </w:rPr>
        <w:t xml:space="preserve">Для изучения темы по русскому языку « Пространственные предлоги» тоже использую данное пособие: </w:t>
      </w:r>
      <w:proofErr w:type="spellStart"/>
      <w:r>
        <w:rPr>
          <w:rFonts w:ascii="Times New Roman" w:hAnsi="Times New Roman" w:cs="Times New Roman"/>
          <w:sz w:val="28"/>
          <w:szCs w:val="30"/>
        </w:rPr>
        <w:t>Каркуша</w:t>
      </w:r>
      <w:proofErr w:type="spellEnd"/>
      <w:r>
        <w:rPr>
          <w:rFonts w:ascii="Times New Roman" w:hAnsi="Times New Roman" w:cs="Times New Roman"/>
          <w:sz w:val="28"/>
          <w:szCs w:val="30"/>
        </w:rPr>
        <w:t xml:space="preserve"> где сидит? (Под деревом, за деревом, на дереве, около дерева и т.д.)</w:t>
      </w:r>
    </w:p>
    <w:p w:rsidR="00DD67B3" w:rsidRDefault="00DD67B3" w:rsidP="003C2F1C">
      <w:pPr>
        <w:rPr>
          <w:rFonts w:ascii="Times New Roman" w:hAnsi="Times New Roman" w:cs="Times New Roman"/>
          <w:sz w:val="28"/>
          <w:szCs w:val="30"/>
        </w:rPr>
      </w:pPr>
    </w:p>
    <w:p w:rsidR="00DD67B3" w:rsidRDefault="00DD67B3" w:rsidP="003C2F1C">
      <w:pPr>
        <w:rPr>
          <w:rFonts w:ascii="Times New Roman" w:hAnsi="Times New Roman" w:cs="Times New Roman"/>
          <w:sz w:val="28"/>
          <w:szCs w:val="30"/>
        </w:rPr>
      </w:pPr>
      <w:r w:rsidRPr="00DD67B3">
        <w:rPr>
          <w:rFonts w:ascii="Times New Roman" w:hAnsi="Times New Roman" w:cs="Times New Roman"/>
          <w:sz w:val="28"/>
          <w:szCs w:val="30"/>
        </w:rPr>
        <w:lastRenderedPageBreak/>
        <w:drawing>
          <wp:inline distT="0" distB="0" distL="0" distR="0">
            <wp:extent cx="4302298" cy="3372592"/>
            <wp:effectExtent l="19050" t="0" r="3002" b="0"/>
            <wp:docPr id="3" name="Рисунок 1" descr="C:\Users\Admin\Pictures\2022-01-17 001\IMG_20220117_18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2-01-17 001\IMG_20220117_18412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2064" cy="3380248"/>
                    </a:xfrm>
                    <a:prstGeom prst="rect">
                      <a:avLst/>
                    </a:prstGeom>
                    <a:noFill/>
                    <a:ln>
                      <a:noFill/>
                    </a:ln>
                  </pic:spPr>
                </pic:pic>
              </a:graphicData>
            </a:graphic>
          </wp:inline>
        </w:drawing>
      </w:r>
    </w:p>
    <w:p w:rsidR="00927943" w:rsidRDefault="00927943" w:rsidP="003C2F1C">
      <w:pPr>
        <w:rPr>
          <w:rFonts w:ascii="Times New Roman" w:hAnsi="Times New Roman" w:cs="Times New Roman"/>
          <w:sz w:val="28"/>
          <w:szCs w:val="30"/>
        </w:rPr>
      </w:pPr>
      <w:r>
        <w:rPr>
          <w:rFonts w:ascii="Times New Roman" w:hAnsi="Times New Roman" w:cs="Times New Roman"/>
          <w:sz w:val="28"/>
          <w:szCs w:val="30"/>
        </w:rPr>
        <w:t>Также данное пособие использую при проведении воспитательного  мероприятия, на коррекционных занятиях, как учитель –дефектолог.</w:t>
      </w:r>
    </w:p>
    <w:p w:rsidR="00927943" w:rsidRPr="00E44D2B" w:rsidRDefault="00927943" w:rsidP="003C2F1C">
      <w:pPr>
        <w:rPr>
          <w:rFonts w:ascii="Times New Roman" w:hAnsi="Times New Roman" w:cs="Times New Roman"/>
          <w:sz w:val="28"/>
          <w:szCs w:val="30"/>
        </w:rPr>
      </w:pPr>
    </w:p>
    <w:sectPr w:rsidR="00927943" w:rsidRPr="00E44D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3C2F1C"/>
    <w:rsid w:val="003C2F1C"/>
    <w:rsid w:val="004E5822"/>
    <w:rsid w:val="005C026C"/>
    <w:rsid w:val="00927943"/>
    <w:rsid w:val="00DD67B3"/>
    <w:rsid w:val="00E44D2B"/>
    <w:rsid w:val="00FC2C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67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67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298</Words>
  <Characters>1701</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Мастер</dc:creator>
  <cp:lastModifiedBy>Мастер</cp:lastModifiedBy>
  <cp:revision>2</cp:revision>
  <dcterms:created xsi:type="dcterms:W3CDTF">2022-02-18T07:06:00Z</dcterms:created>
  <dcterms:modified xsi:type="dcterms:W3CDTF">2022-02-18T08:15:00Z</dcterms:modified>
</cp:coreProperties>
</file>